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AF" w:rsidRDefault="001F05AF" w:rsidP="004A79C3">
      <w:pPr>
        <w:spacing w:after="0" w:line="240" w:lineRule="auto"/>
        <w:ind w:left="-284"/>
        <w:jc w:val="center"/>
        <w:rPr>
          <w:sz w:val="26"/>
          <w:szCs w:val="26"/>
        </w:rPr>
      </w:pPr>
    </w:p>
    <w:p w:rsidR="00280625" w:rsidRDefault="00280625" w:rsidP="004A79C3">
      <w:pPr>
        <w:spacing w:after="0" w:line="240" w:lineRule="auto"/>
        <w:ind w:left="-284"/>
        <w:jc w:val="center"/>
        <w:rPr>
          <w:sz w:val="26"/>
          <w:szCs w:val="26"/>
        </w:rPr>
      </w:pPr>
    </w:p>
    <w:p w:rsidR="00793C64" w:rsidRPr="0011606A" w:rsidRDefault="00793C64" w:rsidP="004A79C3">
      <w:pPr>
        <w:spacing w:after="0" w:line="240" w:lineRule="auto"/>
        <w:ind w:left="-284"/>
        <w:jc w:val="center"/>
        <w:rPr>
          <w:sz w:val="26"/>
          <w:szCs w:val="26"/>
        </w:rPr>
      </w:pPr>
      <w:r w:rsidRPr="0011606A">
        <w:rPr>
          <w:sz w:val="26"/>
          <w:szCs w:val="26"/>
        </w:rPr>
        <w:t>Автономная некоммерческая организация</w:t>
      </w:r>
      <w:r w:rsidR="0011606A">
        <w:rPr>
          <w:sz w:val="26"/>
          <w:szCs w:val="26"/>
        </w:rPr>
        <w:t xml:space="preserve"> </w:t>
      </w:r>
      <w:r w:rsidRPr="0011606A">
        <w:rPr>
          <w:sz w:val="26"/>
          <w:szCs w:val="26"/>
        </w:rPr>
        <w:t>дополнительного профессионального образования</w:t>
      </w:r>
      <w:r w:rsidR="0011606A">
        <w:rPr>
          <w:sz w:val="26"/>
          <w:szCs w:val="26"/>
        </w:rPr>
        <w:t xml:space="preserve"> </w:t>
      </w:r>
      <w:r w:rsidRPr="0011606A">
        <w:rPr>
          <w:sz w:val="26"/>
          <w:szCs w:val="26"/>
        </w:rPr>
        <w:t>«Институт образовательных технологий»</w:t>
      </w:r>
    </w:p>
    <w:p w:rsidR="00793C64" w:rsidRPr="00940B60" w:rsidRDefault="00793C64" w:rsidP="004A79C3">
      <w:pPr>
        <w:spacing w:line="24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793C64" w:rsidRPr="008E0900" w:rsidTr="005440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C64" w:rsidRPr="008E0900" w:rsidRDefault="00793C64" w:rsidP="004A79C3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C64" w:rsidRPr="0011606A" w:rsidRDefault="00793C64" w:rsidP="004A79C3">
            <w:pPr>
              <w:spacing w:after="0" w:line="240" w:lineRule="auto"/>
              <w:rPr>
                <w:i/>
                <w:iCs/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 xml:space="preserve">УТВЕРЖДАЮ                     </w:t>
            </w:r>
          </w:p>
          <w:p w:rsidR="00793C64" w:rsidRPr="0011606A" w:rsidRDefault="00793C64" w:rsidP="004A79C3">
            <w:pPr>
              <w:spacing w:after="0" w:line="240" w:lineRule="auto"/>
              <w:rPr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>Директор АНО ДПО «Институт образовательных технологий»</w:t>
            </w:r>
          </w:p>
          <w:p w:rsidR="00793C64" w:rsidRPr="0011606A" w:rsidRDefault="00793C64" w:rsidP="004A79C3">
            <w:pPr>
              <w:spacing w:after="0" w:line="240" w:lineRule="auto"/>
              <w:rPr>
                <w:sz w:val="26"/>
                <w:szCs w:val="26"/>
              </w:rPr>
            </w:pPr>
            <w:r w:rsidRPr="0011606A">
              <w:rPr>
                <w:sz w:val="26"/>
                <w:szCs w:val="26"/>
              </w:rPr>
              <w:t>______________ Е.Ю. Соловей</w:t>
            </w:r>
          </w:p>
          <w:p w:rsidR="00793C64" w:rsidRPr="0011606A" w:rsidRDefault="00793C64" w:rsidP="004A7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1606A">
              <w:rPr>
                <w:rFonts w:ascii="Times New Roman" w:hAnsi="Times New Roman"/>
                <w:sz w:val="26"/>
                <w:szCs w:val="26"/>
              </w:rPr>
              <w:t>«____»_____________ 2021г.</w:t>
            </w:r>
          </w:p>
          <w:p w:rsidR="0011606A" w:rsidRDefault="0011606A" w:rsidP="004A7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3C64" w:rsidRPr="008E0900" w:rsidRDefault="00793C64" w:rsidP="004A79C3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793C64" w:rsidRPr="0011606A" w:rsidRDefault="0011606A" w:rsidP="004A79C3">
      <w:pPr>
        <w:spacing w:after="0" w:line="240" w:lineRule="auto"/>
        <w:jc w:val="center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Учебный план</w:t>
      </w:r>
    </w:p>
    <w:p w:rsidR="00793C64" w:rsidRPr="0011606A" w:rsidRDefault="0011606A" w:rsidP="004A79C3">
      <w:pPr>
        <w:spacing w:after="0" w:line="240" w:lineRule="auto"/>
        <w:jc w:val="center"/>
        <w:rPr>
          <w:sz w:val="26"/>
          <w:szCs w:val="26"/>
        </w:rPr>
      </w:pPr>
      <w:r w:rsidRPr="0011606A">
        <w:rPr>
          <w:sz w:val="26"/>
          <w:szCs w:val="26"/>
        </w:rPr>
        <w:t>программы</w:t>
      </w:r>
      <w:r w:rsidR="00793C64" w:rsidRPr="0011606A">
        <w:rPr>
          <w:sz w:val="26"/>
          <w:szCs w:val="26"/>
        </w:rPr>
        <w:t xml:space="preserve"> </w:t>
      </w:r>
      <w:r w:rsidR="0029713E">
        <w:rPr>
          <w:sz w:val="26"/>
          <w:szCs w:val="26"/>
        </w:rPr>
        <w:t>повышения квалификации</w:t>
      </w:r>
    </w:p>
    <w:p w:rsidR="00781D6F" w:rsidRPr="00781D6F" w:rsidRDefault="00793C64" w:rsidP="00781D6F">
      <w:pPr>
        <w:spacing w:after="0" w:line="240" w:lineRule="auto"/>
        <w:jc w:val="center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 xml:space="preserve">  </w:t>
      </w:r>
      <w:r w:rsidR="00781D6F" w:rsidRPr="00781D6F">
        <w:rPr>
          <w:b/>
          <w:sz w:val="26"/>
          <w:szCs w:val="26"/>
        </w:rPr>
        <w:t>«Инженерный класс: формирование политехнического мировоззрения и системного мышления младших школьников через реализацию программ технического профиля»</w:t>
      </w:r>
    </w:p>
    <w:p w:rsidR="00781D6F" w:rsidRPr="00594449" w:rsidRDefault="00781D6F" w:rsidP="00781D6F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DC4FC1" w:rsidRDefault="00075A8E" w:rsidP="002B3BA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BA3">
        <w:rPr>
          <w:rFonts w:ascii="Times New Roman" w:hAnsi="Times New Roman" w:cs="Times New Roman"/>
          <w:b/>
          <w:sz w:val="26"/>
          <w:szCs w:val="26"/>
        </w:rPr>
        <w:t>Цель</w:t>
      </w:r>
      <w:r w:rsidR="002B3BA3">
        <w:rPr>
          <w:rFonts w:ascii="Times New Roman" w:hAnsi="Times New Roman" w:cs="Times New Roman"/>
          <w:b/>
          <w:sz w:val="26"/>
          <w:szCs w:val="26"/>
        </w:rPr>
        <w:t>ю</w:t>
      </w:r>
      <w:r w:rsidRPr="002B3B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A8E" w:rsidRDefault="00075A8E" w:rsidP="002B3BA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0" w:name="_GoBack"/>
      <w:bookmarkEnd w:id="0"/>
      <w:r w:rsidRPr="002B3BA3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="00781D6F">
        <w:rPr>
          <w:rFonts w:ascii="Times New Roman" w:hAnsi="Times New Roman" w:cs="Times New Roman"/>
          <w:sz w:val="26"/>
          <w:szCs w:val="26"/>
        </w:rPr>
        <w:t xml:space="preserve"> </w:t>
      </w:r>
      <w:r w:rsidR="00781D6F" w:rsidRPr="00781D6F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="002B3BA3" w:rsidRPr="002B3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194F" w:rsidRPr="002B3BA3">
        <w:rPr>
          <w:rFonts w:ascii="Times New Roman" w:hAnsi="Times New Roman" w:cs="Times New Roman"/>
          <w:sz w:val="26"/>
          <w:szCs w:val="26"/>
        </w:rPr>
        <w:t xml:space="preserve">является получение новых знаний, умений и навыков, соответствующих требованиям профессионального стандарта для занятия новым видом профессиональной деятельности в области дополнительного образования детей </w:t>
      </w:r>
      <w:r w:rsidR="00F6194F" w:rsidRPr="002B3BA3">
        <w:rPr>
          <w:rFonts w:ascii="Times New Roman" w:hAnsi="Times New Roman" w:cs="Times New Roman"/>
          <w:spacing w:val="2"/>
          <w:sz w:val="26"/>
          <w:szCs w:val="26"/>
        </w:rPr>
        <w:t>по программам инже</w:t>
      </w:r>
      <w:r w:rsidR="00781D6F">
        <w:rPr>
          <w:rFonts w:ascii="Times New Roman" w:hAnsi="Times New Roman" w:cs="Times New Roman"/>
          <w:spacing w:val="2"/>
          <w:sz w:val="26"/>
          <w:szCs w:val="26"/>
        </w:rPr>
        <w:t>нерного профиля.</w:t>
      </w:r>
    </w:p>
    <w:p w:rsidR="00781D6F" w:rsidRPr="002B3BA3" w:rsidRDefault="00781D6F" w:rsidP="002B3BA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06A" w:rsidRPr="0011606A" w:rsidRDefault="0011606A" w:rsidP="002B3BA3">
      <w:pPr>
        <w:spacing w:after="120" w:line="240" w:lineRule="auto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О программе</w:t>
      </w:r>
      <w:r w:rsidRPr="0011606A">
        <w:rPr>
          <w:color w:val="000000"/>
          <w:sz w:val="26"/>
          <w:szCs w:val="26"/>
        </w:rPr>
        <w:br/>
      </w:r>
      <w:r w:rsidR="00DC4FC1">
        <w:rPr>
          <w:color w:val="000000"/>
          <w:sz w:val="26"/>
          <w:szCs w:val="26"/>
        </w:rPr>
        <w:t>Программа разработана на основе</w:t>
      </w:r>
      <w:r w:rsidRPr="0011606A">
        <w:rPr>
          <w:color w:val="000000"/>
          <w:sz w:val="26"/>
          <w:szCs w:val="26"/>
        </w:rPr>
        <w:br/>
        <w:t>- ФГОС среднего профессионального образования по специальности 44.02.03 «Педагогика дополнительного образования</w:t>
      </w:r>
      <w:proofErr w:type="gramStart"/>
      <w:r w:rsidRPr="0011606A">
        <w:rPr>
          <w:color w:val="000000"/>
          <w:sz w:val="26"/>
          <w:szCs w:val="26"/>
        </w:rPr>
        <w:t>»;</w:t>
      </w:r>
      <w:r w:rsidRPr="0011606A">
        <w:rPr>
          <w:color w:val="000000"/>
          <w:sz w:val="26"/>
          <w:szCs w:val="26"/>
        </w:rPr>
        <w:br/>
        <w:t>-</w:t>
      </w:r>
      <w:proofErr w:type="gramEnd"/>
      <w:r w:rsidRPr="0011606A">
        <w:rPr>
          <w:color w:val="000000"/>
          <w:sz w:val="26"/>
          <w:szCs w:val="26"/>
        </w:rPr>
        <w:t xml:space="preserve"> Профессионального стандарта «Педагог дополнительного образования детей и взрослых», утв. приказом Министерства труда и социальной защиты РФ от 05 мая 2018 г. №298н.</w:t>
      </w:r>
    </w:p>
    <w:p w:rsidR="0011606A" w:rsidRPr="00781D6F" w:rsidRDefault="0011606A" w:rsidP="00781D6F">
      <w:pPr>
        <w:pStyle w:val="ab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Авторы курса</w:t>
      </w:r>
    </w:p>
    <w:p w:rsidR="0011606A" w:rsidRPr="00781D6F" w:rsidRDefault="0011606A" w:rsidP="00781D6F">
      <w:pPr>
        <w:pStyle w:val="ab"/>
        <w:rPr>
          <w:sz w:val="26"/>
          <w:szCs w:val="26"/>
        </w:rPr>
      </w:pPr>
      <w:proofErr w:type="spellStart"/>
      <w:r w:rsidRPr="00781D6F">
        <w:rPr>
          <w:sz w:val="26"/>
          <w:szCs w:val="26"/>
        </w:rPr>
        <w:t>Мелашенко</w:t>
      </w:r>
      <w:proofErr w:type="spellEnd"/>
      <w:r w:rsidRPr="00781D6F">
        <w:rPr>
          <w:sz w:val="26"/>
          <w:szCs w:val="26"/>
        </w:rPr>
        <w:t xml:space="preserve"> Екатерина Юрьевна, директор ДТШ «Инженерная школа»,</w:t>
      </w:r>
    </w:p>
    <w:p w:rsidR="0011606A" w:rsidRPr="00781D6F" w:rsidRDefault="004D0051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 xml:space="preserve">Соловей Елена Юрьевна, </w:t>
      </w:r>
      <w:proofErr w:type="spellStart"/>
      <w:r w:rsidRPr="00781D6F">
        <w:rPr>
          <w:sz w:val="26"/>
          <w:szCs w:val="26"/>
        </w:rPr>
        <w:t>к.и</w:t>
      </w:r>
      <w:r w:rsidR="0011606A" w:rsidRPr="00781D6F">
        <w:rPr>
          <w:sz w:val="26"/>
          <w:szCs w:val="26"/>
        </w:rPr>
        <w:t>.н</w:t>
      </w:r>
      <w:proofErr w:type="spellEnd"/>
      <w:r w:rsidR="0011606A" w:rsidRPr="00781D6F">
        <w:rPr>
          <w:sz w:val="26"/>
          <w:szCs w:val="26"/>
        </w:rPr>
        <w:t xml:space="preserve">., </w:t>
      </w:r>
      <w:r w:rsidRPr="00781D6F">
        <w:rPr>
          <w:sz w:val="26"/>
          <w:szCs w:val="26"/>
        </w:rPr>
        <w:t xml:space="preserve">директор </w:t>
      </w:r>
      <w:r w:rsidR="0011606A" w:rsidRPr="00781D6F">
        <w:rPr>
          <w:sz w:val="26"/>
          <w:szCs w:val="26"/>
        </w:rPr>
        <w:t>АНО ДПО «Институт образовательных технологий</w:t>
      </w:r>
    </w:p>
    <w:p w:rsidR="00E44642" w:rsidRPr="00781D6F" w:rsidRDefault="00E44642" w:rsidP="00781D6F">
      <w:pPr>
        <w:pStyle w:val="ab"/>
        <w:rPr>
          <w:sz w:val="12"/>
          <w:szCs w:val="12"/>
        </w:rPr>
      </w:pPr>
    </w:p>
    <w:p w:rsidR="0011606A" w:rsidRPr="00781D6F" w:rsidRDefault="0011606A" w:rsidP="00781D6F">
      <w:pPr>
        <w:pStyle w:val="ab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Категория слушателей</w:t>
      </w:r>
    </w:p>
    <w:p w:rsidR="0011606A" w:rsidRDefault="0011606A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>Педагоги, специалисты системы образования, преподаватели по программам дополнительного обучения, преподаватели, а также специалисты, направления подготовки и специальности которых соответствуют профилю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781D6F" w:rsidRPr="00781D6F" w:rsidRDefault="00781D6F" w:rsidP="00781D6F">
      <w:pPr>
        <w:pStyle w:val="ab"/>
        <w:rPr>
          <w:sz w:val="26"/>
          <w:szCs w:val="26"/>
        </w:rPr>
      </w:pPr>
    </w:p>
    <w:p w:rsidR="00781D6F" w:rsidRPr="00781D6F" w:rsidRDefault="00781D6F" w:rsidP="00781D6F">
      <w:pPr>
        <w:spacing w:after="0" w:line="240" w:lineRule="auto"/>
        <w:jc w:val="both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Уровень образования</w:t>
      </w:r>
      <w:r>
        <w:rPr>
          <w:b/>
          <w:sz w:val="26"/>
          <w:szCs w:val="26"/>
        </w:rPr>
        <w:t xml:space="preserve"> слушателей</w:t>
      </w:r>
    </w:p>
    <w:p w:rsidR="0011606A" w:rsidRDefault="0011606A" w:rsidP="00781D6F">
      <w:pPr>
        <w:spacing w:after="0" w:line="240" w:lineRule="auto"/>
        <w:jc w:val="both"/>
        <w:rPr>
          <w:sz w:val="26"/>
          <w:szCs w:val="26"/>
        </w:rPr>
      </w:pPr>
      <w:r w:rsidRPr="00781D6F">
        <w:rPr>
          <w:sz w:val="26"/>
          <w:szCs w:val="26"/>
        </w:rPr>
        <w:t>профильное и\или непрофильное среднее профессиональное или высшее образование</w:t>
      </w:r>
      <w:r w:rsidR="00075A8E" w:rsidRPr="00781D6F">
        <w:rPr>
          <w:sz w:val="26"/>
          <w:szCs w:val="26"/>
        </w:rPr>
        <w:t>.</w:t>
      </w:r>
    </w:p>
    <w:p w:rsidR="00DC4FC1" w:rsidRDefault="00DC4FC1" w:rsidP="00781D6F">
      <w:pPr>
        <w:spacing w:after="0" w:line="240" w:lineRule="auto"/>
        <w:jc w:val="both"/>
        <w:rPr>
          <w:sz w:val="26"/>
          <w:szCs w:val="26"/>
        </w:rPr>
        <w:sectPr w:rsidR="00DC4FC1" w:rsidSect="00DC4FC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81D6F" w:rsidRPr="00781D6F" w:rsidRDefault="00781D6F" w:rsidP="00781D6F">
      <w:pPr>
        <w:spacing w:after="0" w:line="240" w:lineRule="auto"/>
        <w:jc w:val="both"/>
        <w:rPr>
          <w:sz w:val="26"/>
          <w:szCs w:val="26"/>
        </w:rPr>
      </w:pPr>
    </w:p>
    <w:p w:rsidR="0011606A" w:rsidRPr="0011606A" w:rsidRDefault="0011606A" w:rsidP="002B3BA3">
      <w:pPr>
        <w:spacing w:after="0" w:line="240" w:lineRule="auto"/>
        <w:jc w:val="both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Форма обучения</w:t>
      </w:r>
    </w:p>
    <w:p w:rsidR="00E44642" w:rsidRDefault="00E44642" w:rsidP="002B3BA3">
      <w:pPr>
        <w:spacing w:after="0" w:line="240" w:lineRule="auto"/>
        <w:jc w:val="both"/>
        <w:rPr>
          <w:sz w:val="26"/>
          <w:szCs w:val="26"/>
        </w:rPr>
      </w:pPr>
      <w:r w:rsidRPr="00075A8E">
        <w:rPr>
          <w:color w:val="000000"/>
          <w:sz w:val="26"/>
          <w:szCs w:val="26"/>
        </w:rPr>
        <w:t>Заочная</w:t>
      </w:r>
      <w:r w:rsidR="0011606A" w:rsidRPr="00075A8E">
        <w:rPr>
          <w:color w:val="000000"/>
          <w:sz w:val="26"/>
          <w:szCs w:val="26"/>
        </w:rPr>
        <w:t xml:space="preserve"> </w:t>
      </w:r>
      <w:r w:rsidRPr="00075A8E">
        <w:rPr>
          <w:sz w:val="26"/>
          <w:szCs w:val="26"/>
        </w:rPr>
        <w:t xml:space="preserve">(с применением дистанционных образовательных технологий). </w:t>
      </w:r>
    </w:p>
    <w:p w:rsidR="002B3BA3" w:rsidRPr="002B3BA3" w:rsidRDefault="002B3BA3" w:rsidP="002B3BA3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781D6F" w:rsidRPr="00781D6F" w:rsidRDefault="002B3BA3" w:rsidP="00781D6F">
      <w:pPr>
        <w:pStyle w:val="ab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Для обеспечения данной программы н</w:t>
      </w:r>
      <w:r w:rsidR="00781D6F">
        <w:rPr>
          <w:b/>
          <w:sz w:val="26"/>
          <w:szCs w:val="26"/>
        </w:rPr>
        <w:t>еобходимы технические средства</w:t>
      </w:r>
    </w:p>
    <w:p w:rsidR="00781D6F" w:rsidRDefault="002B3BA3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 xml:space="preserve">компьютерный класс с выходом в Интернет, мультимедийное оборудование, </w:t>
      </w:r>
    </w:p>
    <w:p w:rsidR="00BE3BED" w:rsidRPr="00781D6F" w:rsidRDefault="002B3BA3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>конструктор</w:t>
      </w:r>
      <w:r w:rsidR="00E93A9D" w:rsidRPr="00781D6F">
        <w:rPr>
          <w:sz w:val="26"/>
          <w:szCs w:val="26"/>
        </w:rPr>
        <w:t>ы:</w:t>
      </w:r>
      <w:r w:rsidRPr="00781D6F">
        <w:rPr>
          <w:sz w:val="26"/>
          <w:szCs w:val="26"/>
        </w:rPr>
        <w:t xml:space="preserve"> </w:t>
      </w:r>
    </w:p>
    <w:p w:rsidR="00BE3BED" w:rsidRPr="00781D6F" w:rsidRDefault="002B3BA3" w:rsidP="00781D6F">
      <w:pPr>
        <w:pStyle w:val="ab"/>
        <w:numPr>
          <w:ilvl w:val="0"/>
          <w:numId w:val="2"/>
        </w:numPr>
        <w:rPr>
          <w:sz w:val="26"/>
          <w:szCs w:val="26"/>
        </w:rPr>
      </w:pPr>
      <w:proofErr w:type="spellStart"/>
      <w:r w:rsidRPr="00781D6F">
        <w:rPr>
          <w:sz w:val="26"/>
          <w:szCs w:val="26"/>
        </w:rPr>
        <w:t>WeDo</w:t>
      </w:r>
      <w:proofErr w:type="spellEnd"/>
      <w:r w:rsidR="009044DA" w:rsidRPr="00781D6F">
        <w:rPr>
          <w:sz w:val="26"/>
          <w:szCs w:val="26"/>
        </w:rPr>
        <w:t xml:space="preserve"> 2.0/</w:t>
      </w:r>
      <w:r w:rsidR="009044DA" w:rsidRPr="00781D6F">
        <w:rPr>
          <w:sz w:val="26"/>
          <w:szCs w:val="26"/>
        </w:rPr>
        <w:t>Базовый набор LEGO® Education SPIKE™ Старт</w:t>
      </w:r>
      <w:r w:rsidR="00BE3BED" w:rsidRPr="00781D6F">
        <w:rPr>
          <w:sz w:val="26"/>
          <w:szCs w:val="26"/>
        </w:rPr>
        <w:t>;</w:t>
      </w:r>
      <w:r w:rsidR="009044DA" w:rsidRPr="00781D6F">
        <w:rPr>
          <w:sz w:val="26"/>
          <w:szCs w:val="26"/>
        </w:rPr>
        <w:t xml:space="preserve"> </w:t>
      </w:r>
      <w:r w:rsidR="00E93A9D" w:rsidRPr="00781D6F">
        <w:rPr>
          <w:sz w:val="26"/>
          <w:szCs w:val="26"/>
        </w:rPr>
        <w:t xml:space="preserve"> </w:t>
      </w:r>
    </w:p>
    <w:p w:rsidR="00BE3BED" w:rsidRPr="00781D6F" w:rsidRDefault="00E93A9D" w:rsidP="00781D6F">
      <w:pPr>
        <w:pStyle w:val="ab"/>
        <w:numPr>
          <w:ilvl w:val="0"/>
          <w:numId w:val="2"/>
        </w:numPr>
        <w:rPr>
          <w:sz w:val="26"/>
          <w:szCs w:val="26"/>
        </w:rPr>
      </w:pPr>
      <w:proofErr w:type="spellStart"/>
      <w:r w:rsidRPr="00781D6F">
        <w:rPr>
          <w:sz w:val="26"/>
          <w:szCs w:val="26"/>
        </w:rPr>
        <w:t>Lego</w:t>
      </w:r>
      <w:proofErr w:type="spellEnd"/>
      <w:r w:rsidRPr="00781D6F">
        <w:rPr>
          <w:sz w:val="26"/>
          <w:szCs w:val="26"/>
        </w:rPr>
        <w:t xml:space="preserve"> </w:t>
      </w:r>
      <w:proofErr w:type="spellStart"/>
      <w:r w:rsidRPr="00781D6F">
        <w:rPr>
          <w:sz w:val="26"/>
          <w:szCs w:val="26"/>
        </w:rPr>
        <w:t>Mindstorms</w:t>
      </w:r>
      <w:proofErr w:type="spellEnd"/>
      <w:r w:rsidRPr="00781D6F">
        <w:rPr>
          <w:sz w:val="26"/>
          <w:szCs w:val="26"/>
        </w:rPr>
        <w:t xml:space="preserve"> </w:t>
      </w:r>
      <w:proofErr w:type="spellStart"/>
      <w:r w:rsidRPr="00781D6F">
        <w:rPr>
          <w:sz w:val="26"/>
          <w:szCs w:val="26"/>
        </w:rPr>
        <w:t>Education</w:t>
      </w:r>
      <w:proofErr w:type="spellEnd"/>
      <w:r w:rsidRPr="00781D6F">
        <w:rPr>
          <w:sz w:val="26"/>
          <w:szCs w:val="26"/>
        </w:rPr>
        <w:t xml:space="preserve"> EV3</w:t>
      </w:r>
      <w:r w:rsidR="009044DA" w:rsidRPr="00781D6F">
        <w:rPr>
          <w:sz w:val="26"/>
          <w:szCs w:val="26"/>
        </w:rPr>
        <w:t>/</w:t>
      </w:r>
      <w:r w:rsidR="009044DA" w:rsidRPr="00781D6F">
        <w:rPr>
          <w:sz w:val="26"/>
          <w:szCs w:val="26"/>
        </w:rPr>
        <w:t xml:space="preserve">Базовый набор LEGO® </w:t>
      </w:r>
      <w:proofErr w:type="spellStart"/>
      <w:r w:rsidR="009044DA" w:rsidRPr="00781D6F">
        <w:rPr>
          <w:sz w:val="26"/>
          <w:szCs w:val="26"/>
        </w:rPr>
        <w:t>Education</w:t>
      </w:r>
      <w:proofErr w:type="spellEnd"/>
      <w:r w:rsidR="009044DA" w:rsidRPr="00781D6F">
        <w:rPr>
          <w:sz w:val="26"/>
          <w:szCs w:val="26"/>
        </w:rPr>
        <w:t xml:space="preserve"> SPIKE™ </w:t>
      </w:r>
      <w:proofErr w:type="spellStart"/>
      <w:r w:rsidR="009044DA" w:rsidRPr="00781D6F">
        <w:rPr>
          <w:sz w:val="26"/>
          <w:szCs w:val="26"/>
        </w:rPr>
        <w:t>Prime</w:t>
      </w:r>
      <w:proofErr w:type="spellEnd"/>
      <w:r w:rsidRPr="00781D6F">
        <w:rPr>
          <w:sz w:val="26"/>
          <w:szCs w:val="26"/>
        </w:rPr>
        <w:t xml:space="preserve">; </w:t>
      </w:r>
    </w:p>
    <w:p w:rsidR="00BE3BED" w:rsidRPr="00781D6F" w:rsidRDefault="00E93A9D" w:rsidP="00781D6F">
      <w:pPr>
        <w:pStyle w:val="ab"/>
        <w:numPr>
          <w:ilvl w:val="0"/>
          <w:numId w:val="2"/>
        </w:numPr>
        <w:rPr>
          <w:sz w:val="26"/>
          <w:szCs w:val="26"/>
        </w:rPr>
      </w:pPr>
      <w:r w:rsidRPr="00781D6F">
        <w:rPr>
          <w:sz w:val="26"/>
          <w:szCs w:val="26"/>
        </w:rPr>
        <w:t>«</w:t>
      </w:r>
      <w:proofErr w:type="spellStart"/>
      <w:r w:rsidRPr="00781D6F">
        <w:rPr>
          <w:sz w:val="26"/>
          <w:szCs w:val="26"/>
        </w:rPr>
        <w:t>Tetra</w:t>
      </w:r>
      <w:proofErr w:type="spellEnd"/>
      <w:r w:rsidRPr="00781D6F">
        <w:rPr>
          <w:sz w:val="26"/>
          <w:szCs w:val="26"/>
        </w:rPr>
        <w:t>», «Микроник</w:t>
      </w:r>
      <w:r w:rsidR="00BE3BED" w:rsidRPr="00781D6F">
        <w:rPr>
          <w:sz w:val="26"/>
          <w:szCs w:val="26"/>
        </w:rPr>
        <w:t>»;</w:t>
      </w:r>
    </w:p>
    <w:p w:rsidR="002B3BA3" w:rsidRPr="00781D6F" w:rsidRDefault="00E93A9D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>робототехнический образовательный набор «</w:t>
      </w:r>
      <w:proofErr w:type="spellStart"/>
      <w:r w:rsidRPr="00781D6F">
        <w:rPr>
          <w:sz w:val="26"/>
          <w:szCs w:val="26"/>
        </w:rPr>
        <w:t>ПиктоМир</w:t>
      </w:r>
      <w:proofErr w:type="spellEnd"/>
      <w:r w:rsidRPr="00781D6F">
        <w:rPr>
          <w:sz w:val="26"/>
          <w:szCs w:val="26"/>
        </w:rPr>
        <w:t xml:space="preserve"> 1»</w:t>
      </w:r>
      <w:r w:rsidR="00781D6F">
        <w:rPr>
          <w:sz w:val="26"/>
          <w:szCs w:val="26"/>
        </w:rPr>
        <w:t>.</w:t>
      </w:r>
    </w:p>
    <w:p w:rsidR="00781D6F" w:rsidRPr="00E93A9D" w:rsidRDefault="00781D6F" w:rsidP="00781D6F">
      <w:pPr>
        <w:pStyle w:val="ab"/>
      </w:pPr>
    </w:p>
    <w:p w:rsidR="0011606A" w:rsidRPr="00781D6F" w:rsidRDefault="0011606A" w:rsidP="00781D6F">
      <w:pPr>
        <w:pStyle w:val="ab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Итоговая аттестация</w:t>
      </w:r>
    </w:p>
    <w:p w:rsidR="00781D6F" w:rsidRDefault="0011606A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 xml:space="preserve">осуществляется в дистанционном режиме. </w:t>
      </w:r>
      <w:r w:rsidR="00F6194F" w:rsidRPr="00781D6F">
        <w:rPr>
          <w:sz w:val="26"/>
          <w:szCs w:val="26"/>
        </w:rPr>
        <w:t xml:space="preserve">Тему итоговой практико-значимой работы слушатели </w:t>
      </w:r>
      <w:r w:rsidR="00781D6F" w:rsidRPr="00781D6F">
        <w:rPr>
          <w:sz w:val="26"/>
          <w:szCs w:val="26"/>
        </w:rPr>
        <w:t xml:space="preserve">выбирают </w:t>
      </w:r>
      <w:r w:rsidR="00781D6F">
        <w:rPr>
          <w:sz w:val="26"/>
          <w:szCs w:val="26"/>
        </w:rPr>
        <w:t>самостоятельно.</w:t>
      </w:r>
    </w:p>
    <w:p w:rsidR="00781D6F" w:rsidRDefault="00781D6F" w:rsidP="00781D6F">
      <w:pPr>
        <w:pStyle w:val="ab"/>
        <w:rPr>
          <w:sz w:val="26"/>
          <w:szCs w:val="26"/>
        </w:rPr>
      </w:pPr>
      <w:r>
        <w:rPr>
          <w:sz w:val="26"/>
          <w:szCs w:val="26"/>
        </w:rPr>
        <w:t>Т</w:t>
      </w:r>
      <w:r w:rsidR="00F6194F" w:rsidRPr="00781D6F">
        <w:rPr>
          <w:sz w:val="26"/>
          <w:szCs w:val="26"/>
        </w:rPr>
        <w:t xml:space="preserve">ематика итоговой работы </w:t>
      </w:r>
      <w:r>
        <w:rPr>
          <w:sz w:val="26"/>
          <w:szCs w:val="26"/>
        </w:rPr>
        <w:t xml:space="preserve">должна быть </w:t>
      </w:r>
      <w:r w:rsidR="00F6194F" w:rsidRPr="00781D6F">
        <w:rPr>
          <w:sz w:val="26"/>
          <w:szCs w:val="26"/>
        </w:rPr>
        <w:t xml:space="preserve">соотнесена с ключевыми вопросами (целями) занятий по программе курса. </w:t>
      </w:r>
    </w:p>
    <w:p w:rsidR="0011606A" w:rsidRDefault="00F6194F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>Итоговая работа представляется слушателями в виде печатного те</w:t>
      </w:r>
      <w:r w:rsidR="001E0ECA" w:rsidRPr="00781D6F">
        <w:rPr>
          <w:sz w:val="26"/>
          <w:szCs w:val="26"/>
        </w:rPr>
        <w:t>кста и на электронных носителях и защищается в формате дистанционной конференции.</w:t>
      </w:r>
    </w:p>
    <w:p w:rsidR="00781D6F" w:rsidRPr="00781D6F" w:rsidRDefault="00781D6F" w:rsidP="00781D6F">
      <w:pPr>
        <w:pStyle w:val="ab"/>
        <w:rPr>
          <w:sz w:val="26"/>
          <w:szCs w:val="26"/>
        </w:rPr>
      </w:pPr>
    </w:p>
    <w:p w:rsidR="0011606A" w:rsidRPr="0011606A" w:rsidRDefault="0011606A" w:rsidP="00781D6F">
      <w:pPr>
        <w:pStyle w:val="ab"/>
        <w:rPr>
          <w:b/>
          <w:sz w:val="26"/>
          <w:szCs w:val="26"/>
        </w:rPr>
      </w:pPr>
      <w:r w:rsidRPr="0011606A">
        <w:rPr>
          <w:b/>
          <w:sz w:val="26"/>
          <w:szCs w:val="26"/>
        </w:rPr>
        <w:t>Выдаваемый документ</w:t>
      </w:r>
    </w:p>
    <w:p w:rsidR="0011606A" w:rsidRDefault="0011606A" w:rsidP="00781D6F">
      <w:pPr>
        <w:pStyle w:val="ab"/>
        <w:rPr>
          <w:sz w:val="26"/>
          <w:szCs w:val="26"/>
        </w:rPr>
      </w:pPr>
      <w:r w:rsidRPr="00781D6F">
        <w:rPr>
          <w:sz w:val="26"/>
          <w:szCs w:val="26"/>
        </w:rPr>
        <w:t>По окончании обучения слушател</w:t>
      </w:r>
      <w:r w:rsidR="00075A8E" w:rsidRPr="00781D6F">
        <w:rPr>
          <w:sz w:val="26"/>
          <w:szCs w:val="26"/>
        </w:rPr>
        <w:t xml:space="preserve">ям выдается </w:t>
      </w:r>
      <w:r w:rsidR="00781D6F">
        <w:rPr>
          <w:sz w:val="26"/>
          <w:szCs w:val="26"/>
        </w:rPr>
        <w:t>удостоверение</w:t>
      </w:r>
      <w:r w:rsidRPr="00781D6F">
        <w:rPr>
          <w:sz w:val="26"/>
          <w:szCs w:val="26"/>
        </w:rPr>
        <w:t xml:space="preserve"> о</w:t>
      </w:r>
      <w:r w:rsidR="009044DA" w:rsidRPr="00781D6F">
        <w:rPr>
          <w:sz w:val="26"/>
          <w:szCs w:val="26"/>
        </w:rPr>
        <w:t xml:space="preserve"> повышении квалификации</w:t>
      </w:r>
      <w:r w:rsidRPr="00781D6F">
        <w:rPr>
          <w:sz w:val="26"/>
          <w:szCs w:val="26"/>
        </w:rPr>
        <w:t xml:space="preserve"> установленного образца</w:t>
      </w:r>
      <w:r w:rsidR="00781D6F">
        <w:rPr>
          <w:sz w:val="26"/>
          <w:szCs w:val="26"/>
        </w:rPr>
        <w:t>.</w:t>
      </w:r>
    </w:p>
    <w:p w:rsidR="00781D6F" w:rsidRDefault="00781D6F" w:rsidP="00781D6F">
      <w:pPr>
        <w:pStyle w:val="ab"/>
        <w:rPr>
          <w:sz w:val="26"/>
          <w:szCs w:val="26"/>
        </w:rPr>
      </w:pPr>
    </w:p>
    <w:p w:rsidR="00781D6F" w:rsidRDefault="00781D6F" w:rsidP="00781D6F">
      <w:pPr>
        <w:pStyle w:val="ab"/>
        <w:rPr>
          <w:sz w:val="26"/>
          <w:szCs w:val="26"/>
        </w:rPr>
      </w:pPr>
    </w:p>
    <w:p w:rsidR="00781D6F" w:rsidRDefault="00781D6F" w:rsidP="00781D6F">
      <w:pPr>
        <w:pStyle w:val="ab"/>
        <w:rPr>
          <w:sz w:val="26"/>
          <w:szCs w:val="26"/>
        </w:rPr>
      </w:pPr>
    </w:p>
    <w:p w:rsidR="00781D6F" w:rsidRPr="00781D6F" w:rsidRDefault="00781D6F" w:rsidP="00781D6F">
      <w:pPr>
        <w:pStyle w:val="ab"/>
        <w:rPr>
          <w:sz w:val="26"/>
          <w:szCs w:val="26"/>
        </w:rPr>
      </w:pPr>
    </w:p>
    <w:p w:rsidR="00075A8E" w:rsidRPr="00075A8E" w:rsidRDefault="00075A8E" w:rsidP="004A79C3">
      <w:pPr>
        <w:pStyle w:val="ConsPlusNormal"/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1D6F" w:rsidRDefault="00075A8E" w:rsidP="00781D6F">
      <w:pPr>
        <w:spacing w:after="0" w:line="240" w:lineRule="auto"/>
        <w:jc w:val="center"/>
        <w:rPr>
          <w:sz w:val="26"/>
          <w:szCs w:val="26"/>
        </w:rPr>
      </w:pPr>
      <w:r w:rsidRPr="00767F6C">
        <w:rPr>
          <w:sz w:val="26"/>
          <w:szCs w:val="26"/>
        </w:rPr>
        <w:t>Учебный план</w:t>
      </w:r>
      <w:r w:rsidR="00767F6C">
        <w:rPr>
          <w:b/>
          <w:sz w:val="26"/>
          <w:szCs w:val="26"/>
        </w:rPr>
        <w:t xml:space="preserve"> </w:t>
      </w:r>
      <w:r w:rsidR="00781D6F">
        <w:rPr>
          <w:sz w:val="26"/>
          <w:szCs w:val="26"/>
        </w:rPr>
        <w:t xml:space="preserve">курса </w:t>
      </w:r>
    </w:p>
    <w:p w:rsidR="00781D6F" w:rsidRPr="00781D6F" w:rsidRDefault="00781D6F" w:rsidP="00781D6F">
      <w:pPr>
        <w:spacing w:after="0" w:line="240" w:lineRule="auto"/>
        <w:jc w:val="center"/>
        <w:rPr>
          <w:b/>
          <w:sz w:val="26"/>
          <w:szCs w:val="26"/>
        </w:rPr>
      </w:pPr>
      <w:r w:rsidRPr="00781D6F">
        <w:rPr>
          <w:b/>
          <w:sz w:val="26"/>
          <w:szCs w:val="26"/>
        </w:rPr>
        <w:t>«Инженерный класс: формирование политехнического мировоззрения и системного мышления младших школьников через реализацию программ технического профиля»</w:t>
      </w:r>
    </w:p>
    <w:p w:rsidR="00781D6F" w:rsidRDefault="00781D6F" w:rsidP="00781D6F">
      <w:pPr>
        <w:spacing w:after="0" w:line="240" w:lineRule="auto"/>
        <w:ind w:left="-284"/>
        <w:jc w:val="center"/>
        <w:rPr>
          <w:sz w:val="26"/>
          <w:szCs w:val="26"/>
        </w:rPr>
      </w:pPr>
    </w:p>
    <w:p w:rsidR="0011606A" w:rsidRPr="00767F6C" w:rsidRDefault="0029713E" w:rsidP="00767F6C">
      <w:pPr>
        <w:spacing w:after="0" w:line="240" w:lineRule="auto"/>
        <w:ind w:left="-28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72 часа</w:t>
      </w:r>
    </w:p>
    <w:p w:rsidR="00767F6C" w:rsidRPr="008B15B0" w:rsidRDefault="00767F6C" w:rsidP="00075A8E">
      <w:pPr>
        <w:spacing w:after="0" w:line="240" w:lineRule="auto"/>
        <w:ind w:left="-284"/>
        <w:jc w:val="center"/>
        <w:rPr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402"/>
        <w:gridCol w:w="850"/>
        <w:gridCol w:w="992"/>
        <w:gridCol w:w="1418"/>
        <w:gridCol w:w="992"/>
        <w:gridCol w:w="1134"/>
      </w:tblGrid>
      <w:tr w:rsidR="00DC4FC1" w:rsidRPr="00940B60" w:rsidTr="00DC4FC1">
        <w:trPr>
          <w:cantSplit/>
          <w:trHeight w:val="383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</w:tcPr>
          <w:p w:rsidR="00DC4FC1" w:rsidRPr="00767F6C" w:rsidRDefault="00DC4FC1" w:rsidP="00767F6C">
            <w:pPr>
              <w:pStyle w:val="2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4FC1" w:rsidRPr="00767F6C" w:rsidRDefault="00DC4FC1" w:rsidP="00767F6C">
            <w:pPr>
              <w:pStyle w:val="2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Наименование модулей, </w:t>
            </w:r>
          </w:p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C4FC1" w:rsidRPr="00855DB3" w:rsidRDefault="00DC4FC1" w:rsidP="00767F6C">
            <w:pPr>
              <w:pStyle w:val="20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C4FC1" w:rsidRPr="00855DB3" w:rsidRDefault="00DC4FC1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C4FC1" w:rsidRPr="00855DB3" w:rsidRDefault="00DC4FC1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C4FC1" w:rsidRPr="00855DB3" w:rsidRDefault="00DC4FC1" w:rsidP="00767F6C">
            <w:pPr>
              <w:pStyle w:val="2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DC4FC1" w:rsidRPr="00940B60" w:rsidTr="00DC4FC1">
        <w:trPr>
          <w:cantSplit/>
        </w:trPr>
        <w:tc>
          <w:tcPr>
            <w:tcW w:w="421" w:type="dxa"/>
            <w:vMerge/>
          </w:tcPr>
          <w:p w:rsidR="00DC4FC1" w:rsidRPr="00767F6C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FC1" w:rsidRPr="00855DB3" w:rsidRDefault="00DC4FC1" w:rsidP="00767F6C">
            <w:pPr>
              <w:pStyle w:val="20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DC4FC1" w:rsidRPr="00855DB3" w:rsidRDefault="00DC4FC1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DB3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855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4FC1" w:rsidRPr="00855DB3" w:rsidRDefault="00DC4FC1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5DB3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855D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FC1" w:rsidRPr="00855DB3" w:rsidRDefault="00DC4FC1" w:rsidP="00855DB3">
            <w:pPr>
              <w:pStyle w:val="20"/>
              <w:spacing w:after="0" w:line="240" w:lineRule="auto"/>
              <w:ind w:left="-57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DC4FC1" w:rsidRDefault="00DC4FC1" w:rsidP="00DF7C41">
            <w:pPr>
              <w:pStyle w:val="20"/>
              <w:spacing w:after="0" w:line="240" w:lineRule="auto"/>
              <w:ind w:left="-9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Сам. </w:t>
            </w:r>
          </w:p>
          <w:p w:rsidR="00DC4FC1" w:rsidRPr="00855DB3" w:rsidRDefault="00DC4FC1" w:rsidP="00DF7C41">
            <w:pPr>
              <w:pStyle w:val="20"/>
              <w:spacing w:after="0" w:line="240" w:lineRule="auto"/>
              <w:ind w:left="-9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/>
          </w:tcPr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C1" w:rsidRPr="00940B60" w:rsidTr="00DC4FC1">
        <w:trPr>
          <w:cantSplit/>
          <w:trHeight w:val="270"/>
        </w:trPr>
        <w:tc>
          <w:tcPr>
            <w:tcW w:w="9209" w:type="dxa"/>
            <w:gridSpan w:val="7"/>
          </w:tcPr>
          <w:p w:rsidR="00DC4FC1" w:rsidRPr="00855DB3" w:rsidRDefault="00DC4FC1" w:rsidP="00767F6C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Нормативный</w:t>
            </w:r>
          </w:p>
        </w:tc>
      </w:tr>
      <w:tr w:rsidR="00DC4FC1" w:rsidRPr="00940B60" w:rsidTr="00DC4FC1">
        <w:trPr>
          <w:cantSplit/>
          <w:trHeight w:val="90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в образовании. Основы коммуникаций с потребителями образовательных услуг в системе Инженерных классов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C1" w:rsidRPr="00940B60" w:rsidTr="00DC4FC1">
        <w:trPr>
          <w:cantSplit/>
          <w:trHeight w:val="270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Психолого-педагогический</w:t>
            </w:r>
          </w:p>
        </w:tc>
      </w:tr>
      <w:tr w:rsidR="00DC4FC1" w:rsidRPr="00940B60" w:rsidTr="00DC4FC1">
        <w:trPr>
          <w:cantSplit/>
          <w:trHeight w:val="843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>Психоло</w:t>
            </w:r>
            <w:r>
              <w:rPr>
                <w:sz w:val="24"/>
                <w:szCs w:val="24"/>
              </w:rPr>
              <w:t>го-педагогические основы и методика инженерного образования в начальной школе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C1" w:rsidRPr="00940B60" w:rsidTr="00DC4FC1">
        <w:trPr>
          <w:cantSplit/>
          <w:trHeight w:val="843"/>
        </w:trPr>
        <w:tc>
          <w:tcPr>
            <w:tcW w:w="421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образовательной деятельности дополнительного образования детей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C1" w:rsidRPr="00940B60" w:rsidTr="00DC4FC1">
        <w:trPr>
          <w:cantSplit/>
          <w:trHeight w:val="213"/>
        </w:trPr>
        <w:tc>
          <w:tcPr>
            <w:tcW w:w="9209" w:type="dxa"/>
            <w:gridSpan w:val="7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55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5DB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первого уровня </w:t>
            </w:r>
            <w:r w:rsidRPr="00855DB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инженерного профиля</w:t>
            </w:r>
          </w:p>
        </w:tc>
      </w:tr>
      <w:tr w:rsidR="00DC4FC1" w:rsidRPr="00940B60" w:rsidTr="00DC4FC1">
        <w:trPr>
          <w:cantSplit/>
          <w:trHeight w:val="213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DC4FC1" w:rsidRPr="00940B60" w:rsidTr="00DC4FC1">
        <w:trPr>
          <w:cantSplit/>
          <w:trHeight w:val="270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pStyle w:val="20"/>
              <w:tabs>
                <w:tab w:val="left" w:pos="0"/>
                <w:tab w:val="left" w:pos="22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55DB3">
              <w:rPr>
                <w:rFonts w:ascii="Times New Roman" w:hAnsi="Times New Roman"/>
                <w:sz w:val="24"/>
                <w:szCs w:val="24"/>
              </w:rPr>
              <w:t xml:space="preserve">Программируемые механизмы с конструктором </w:t>
            </w:r>
            <w:proofErr w:type="spellStart"/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WeDo</w:t>
            </w:r>
            <w:proofErr w:type="spellEnd"/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2.0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Core</w:t>
            </w:r>
            <w:r w:rsidRPr="00855D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D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Set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C4FC1" w:rsidRPr="00940B60" w:rsidTr="00DC4FC1">
        <w:trPr>
          <w:cantSplit/>
          <w:trHeight w:val="270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spacing w:after="0"/>
              <w:rPr>
                <w:sz w:val="24"/>
                <w:szCs w:val="24"/>
              </w:rPr>
            </w:pPr>
            <w:r w:rsidRPr="00855DB3">
              <w:rPr>
                <w:sz w:val="24"/>
                <w:szCs w:val="24"/>
              </w:rPr>
              <w:t xml:space="preserve">Моделирование (конструктор </w:t>
            </w:r>
            <w:proofErr w:type="spellStart"/>
            <w:r w:rsidRPr="00855DB3">
              <w:rPr>
                <w:sz w:val="24"/>
                <w:szCs w:val="24"/>
              </w:rPr>
              <w:t>Фанкластик</w:t>
            </w:r>
            <w:proofErr w:type="spellEnd"/>
            <w:r w:rsidRPr="00855DB3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C4FC1" w:rsidRPr="00940B60" w:rsidTr="00DC4FC1">
        <w:trPr>
          <w:cantSplit/>
          <w:trHeight w:val="714"/>
        </w:trPr>
        <w:tc>
          <w:tcPr>
            <w:tcW w:w="421" w:type="dxa"/>
          </w:tcPr>
          <w:p w:rsidR="00DC4FC1" w:rsidRPr="00767F6C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C4FC1" w:rsidRPr="00855DB3" w:rsidRDefault="00DC4FC1" w:rsidP="00A91F6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Алгоритмика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Пиктомир</w:t>
            </w:r>
            <w:proofErr w:type="spellEnd"/>
          </w:p>
        </w:tc>
        <w:tc>
          <w:tcPr>
            <w:tcW w:w="850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C4FC1" w:rsidRPr="00940B60" w:rsidTr="00DC4FC1">
        <w:trPr>
          <w:cantSplit/>
          <w:trHeight w:val="714"/>
        </w:trPr>
        <w:tc>
          <w:tcPr>
            <w:tcW w:w="421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4FC1" w:rsidRDefault="00DC4FC1" w:rsidP="00A91F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C4FC1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4FC1" w:rsidRPr="00855DB3" w:rsidRDefault="00DC4FC1" w:rsidP="00A91F60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F6C" w:rsidRDefault="00767F6C" w:rsidP="00E93A9D">
      <w:pPr>
        <w:spacing w:after="0" w:line="240" w:lineRule="auto"/>
        <w:rPr>
          <w:sz w:val="26"/>
          <w:szCs w:val="26"/>
        </w:rPr>
      </w:pPr>
    </w:p>
    <w:sectPr w:rsidR="00767F6C" w:rsidSect="00DC4F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2D55"/>
    <w:multiLevelType w:val="hybridMultilevel"/>
    <w:tmpl w:val="B010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B099"/>
    <w:multiLevelType w:val="singleLevel"/>
    <w:tmpl w:val="7E41B09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E"/>
    <w:rsid w:val="00003A04"/>
    <w:rsid w:val="00075A8E"/>
    <w:rsid w:val="000C577B"/>
    <w:rsid w:val="0011606A"/>
    <w:rsid w:val="001A05A1"/>
    <w:rsid w:val="001E0ECA"/>
    <w:rsid w:val="001F05AF"/>
    <w:rsid w:val="00280625"/>
    <w:rsid w:val="0029713E"/>
    <w:rsid w:val="002A00BC"/>
    <w:rsid w:val="002B3BA3"/>
    <w:rsid w:val="004A3712"/>
    <w:rsid w:val="004A3E45"/>
    <w:rsid w:val="004A79C3"/>
    <w:rsid w:val="004D0051"/>
    <w:rsid w:val="004E78B6"/>
    <w:rsid w:val="0051460E"/>
    <w:rsid w:val="005533FB"/>
    <w:rsid w:val="00605350"/>
    <w:rsid w:val="006F1E08"/>
    <w:rsid w:val="006F609D"/>
    <w:rsid w:val="00743051"/>
    <w:rsid w:val="00767F6C"/>
    <w:rsid w:val="00781D6F"/>
    <w:rsid w:val="00793C64"/>
    <w:rsid w:val="00855DB3"/>
    <w:rsid w:val="008B15B0"/>
    <w:rsid w:val="009044DA"/>
    <w:rsid w:val="009973D8"/>
    <w:rsid w:val="009B7D1A"/>
    <w:rsid w:val="009F0272"/>
    <w:rsid w:val="00A91F60"/>
    <w:rsid w:val="00BE3BED"/>
    <w:rsid w:val="00C668C0"/>
    <w:rsid w:val="00D459CF"/>
    <w:rsid w:val="00DC4FC1"/>
    <w:rsid w:val="00DF7C41"/>
    <w:rsid w:val="00E44642"/>
    <w:rsid w:val="00E93A9D"/>
    <w:rsid w:val="00F6194F"/>
    <w:rsid w:val="00F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91CE-5B7F-44CB-9E32-662BCBFB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6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qFormat/>
    <w:locked/>
    <w:rsid w:val="00793C64"/>
    <w:rPr>
      <w:rFonts w:ascii="Calibri" w:hAnsi="Calibri" w:cs="Times New Roman"/>
    </w:rPr>
  </w:style>
  <w:style w:type="paragraph" w:styleId="a4">
    <w:name w:val="Body Text Indent"/>
    <w:basedOn w:val="a"/>
    <w:link w:val="a3"/>
    <w:uiPriority w:val="99"/>
    <w:rsid w:val="00793C64"/>
    <w:pPr>
      <w:spacing w:after="120"/>
      <w:ind w:left="283"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93C64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1160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qFormat/>
    <w:rsid w:val="001160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qFormat/>
    <w:rsid w:val="001160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7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uiPriority w:val="99"/>
    <w:qFormat/>
    <w:locked/>
    <w:rsid w:val="00767F6C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qFormat/>
    <w:rsid w:val="00767F6C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67F6C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2B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22"/>
    <w:rsid w:val="002B3BA3"/>
    <w:rPr>
      <w:spacing w:val="3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8"/>
    <w:rsid w:val="002B3BA3"/>
    <w:pPr>
      <w:widowControl w:val="0"/>
      <w:shd w:val="clear" w:color="auto" w:fill="FFFFFF"/>
      <w:spacing w:after="0" w:line="206" w:lineRule="exact"/>
      <w:ind w:hanging="1360"/>
    </w:pPr>
    <w:rPr>
      <w:rFonts w:asciiTheme="minorHAnsi" w:eastAsiaTheme="minorHAnsi" w:hAnsiTheme="minorHAnsi" w:cstheme="minorBidi"/>
      <w:spacing w:val="3"/>
      <w:sz w:val="18"/>
      <w:szCs w:val="18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781D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R2D2</cp:lastModifiedBy>
  <cp:revision>3</cp:revision>
  <cp:lastPrinted>2021-11-18T07:46:00Z</cp:lastPrinted>
  <dcterms:created xsi:type="dcterms:W3CDTF">2021-11-18T08:00:00Z</dcterms:created>
  <dcterms:modified xsi:type="dcterms:W3CDTF">2021-11-18T08:02:00Z</dcterms:modified>
</cp:coreProperties>
</file>